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F6DA" w14:textId="7785ACEE" w:rsidR="00C81F64" w:rsidRDefault="00DE680D" w:rsidP="00DE680D">
      <w:pPr>
        <w:rPr>
          <w:rFonts w:ascii="Fierce Vector" w:hAnsi="Fierce Vector"/>
          <w:b/>
          <w:sz w:val="48"/>
          <w:szCs w:val="48"/>
        </w:rPr>
      </w:pPr>
      <w:r w:rsidRPr="00C81F64">
        <w:rPr>
          <w:rFonts w:ascii="Fierce Vector" w:hAnsi="Fierce Vector"/>
          <w:b/>
          <w:sz w:val="48"/>
          <w:szCs w:val="48"/>
        </w:rPr>
        <w:t>Starter/Starter Assistant Question</w:t>
      </w:r>
      <w:r w:rsidR="00C81F64" w:rsidRPr="00C81F64">
        <w:rPr>
          <w:rFonts w:ascii="Fierce Vector" w:hAnsi="Fierce Vector"/>
          <w:b/>
          <w:sz w:val="48"/>
          <w:szCs w:val="48"/>
        </w:rPr>
        <w:t>s</w:t>
      </w:r>
    </w:p>
    <w:p w14:paraId="5E482AC8" w14:textId="77777777" w:rsidR="00C81F64" w:rsidRPr="00C81F64" w:rsidRDefault="00C81F64" w:rsidP="00DE680D">
      <w:pPr>
        <w:rPr>
          <w:rFonts w:ascii="Fierce Vector" w:hAnsi="Fierce Vector"/>
          <w:b/>
          <w:sz w:val="48"/>
          <w:szCs w:val="48"/>
        </w:rPr>
      </w:pPr>
    </w:p>
    <w:p w14:paraId="128E37A7" w14:textId="729B1C63" w:rsidR="00DE680D" w:rsidRPr="00C81F64" w:rsidRDefault="00DE680D" w:rsidP="00DE680D">
      <w:pPr>
        <w:rPr>
          <w:rFonts w:ascii="Verdana" w:hAnsi="Verdana"/>
        </w:rPr>
      </w:pPr>
      <w:r w:rsidRPr="00C81F64">
        <w:rPr>
          <w:rFonts w:ascii="Verdana" w:hAnsi="Verdana"/>
        </w:rPr>
        <w:t>Q1</w:t>
      </w:r>
      <w:r w:rsidRPr="00C81F64">
        <w:rPr>
          <w:rFonts w:ascii="Verdana" w:hAnsi="Verdana"/>
        </w:rPr>
        <w:tab/>
        <w:t>What is the primary role of a Starter?</w:t>
      </w:r>
    </w:p>
    <w:p w14:paraId="74F9CAB8" w14:textId="77777777" w:rsidR="00DE680D" w:rsidRPr="00C81F64" w:rsidRDefault="00DE680D" w:rsidP="00DE680D">
      <w:pPr>
        <w:ind w:left="720" w:hanging="720"/>
        <w:rPr>
          <w:rFonts w:ascii="Verdana" w:hAnsi="Verdana"/>
        </w:rPr>
      </w:pPr>
      <w:r w:rsidRPr="00C81F64">
        <w:rPr>
          <w:rFonts w:ascii="Verdana" w:hAnsi="Verdana"/>
        </w:rPr>
        <w:t>Q2</w:t>
      </w:r>
      <w:r w:rsidRPr="00C81F64">
        <w:rPr>
          <w:rFonts w:ascii="Verdana" w:hAnsi="Verdana"/>
        </w:rPr>
        <w:tab/>
        <w:t>What warning cards would be shown for the following by the Starter Asst in response to the starter instructions?</w:t>
      </w:r>
    </w:p>
    <w:p w14:paraId="2DE2F8DE" w14:textId="77777777" w:rsidR="00DE680D" w:rsidRPr="00C81F64" w:rsidRDefault="00DE680D" w:rsidP="00DE680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C81F64">
        <w:rPr>
          <w:rFonts w:ascii="Verdana" w:hAnsi="Verdana"/>
        </w:rPr>
        <w:t>U15 Girls 100m 1</w:t>
      </w:r>
      <w:r w:rsidRPr="00C81F64">
        <w:rPr>
          <w:rFonts w:ascii="Verdana" w:hAnsi="Verdana"/>
          <w:vertAlign w:val="superscript"/>
        </w:rPr>
        <w:t>st</w:t>
      </w:r>
      <w:r w:rsidRPr="00C81F64">
        <w:rPr>
          <w:rFonts w:ascii="Verdana" w:hAnsi="Verdana"/>
        </w:rPr>
        <w:t xml:space="preserve"> false start</w:t>
      </w:r>
    </w:p>
    <w:p w14:paraId="77723895" w14:textId="77777777" w:rsidR="00DE680D" w:rsidRPr="00C81F64" w:rsidRDefault="00DE680D" w:rsidP="00DE680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C81F64">
        <w:rPr>
          <w:rFonts w:ascii="Verdana" w:hAnsi="Verdana"/>
        </w:rPr>
        <w:t>U17 Men’s 200m 1</w:t>
      </w:r>
      <w:r w:rsidRPr="00C81F64">
        <w:rPr>
          <w:rFonts w:ascii="Verdana" w:hAnsi="Verdana"/>
          <w:vertAlign w:val="superscript"/>
        </w:rPr>
        <w:t>st</w:t>
      </w:r>
      <w:r w:rsidRPr="00C81F64">
        <w:rPr>
          <w:rFonts w:ascii="Verdana" w:hAnsi="Verdana"/>
        </w:rPr>
        <w:t xml:space="preserve"> false start</w:t>
      </w:r>
    </w:p>
    <w:p w14:paraId="73F1A775" w14:textId="77777777" w:rsidR="00DE680D" w:rsidRPr="00C81F64" w:rsidRDefault="00DE680D" w:rsidP="00DE680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C81F64">
        <w:rPr>
          <w:rFonts w:ascii="Verdana" w:hAnsi="Verdana"/>
        </w:rPr>
        <w:t>Athlete purposely delays responding to starters instructions following a set command.</w:t>
      </w:r>
    </w:p>
    <w:p w14:paraId="18B2331C" w14:textId="77777777" w:rsidR="00DE680D" w:rsidRPr="00C81F64" w:rsidRDefault="00DE680D" w:rsidP="00DE680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C81F64">
        <w:rPr>
          <w:rFonts w:ascii="Verdana" w:hAnsi="Verdana"/>
        </w:rPr>
        <w:t xml:space="preserve">A recall is called by the starter but the fault is deemed </w:t>
      </w:r>
      <w:r w:rsidR="00B50A0B" w:rsidRPr="00C81F64">
        <w:rPr>
          <w:rFonts w:ascii="Verdana" w:hAnsi="Verdana"/>
        </w:rPr>
        <w:t>not to be attributed to an athlete.</w:t>
      </w:r>
    </w:p>
    <w:p w14:paraId="075F798A" w14:textId="77777777" w:rsidR="00B50A0B" w:rsidRPr="00C81F64" w:rsidRDefault="00B50A0B" w:rsidP="00670638">
      <w:pPr>
        <w:ind w:left="720" w:hanging="720"/>
        <w:rPr>
          <w:rFonts w:ascii="Verdana" w:hAnsi="Verdana"/>
        </w:rPr>
      </w:pPr>
      <w:r w:rsidRPr="00C81F64">
        <w:rPr>
          <w:rFonts w:ascii="Verdana" w:hAnsi="Verdana"/>
        </w:rPr>
        <w:t>Q3</w:t>
      </w:r>
      <w:r w:rsidRPr="00C81F64">
        <w:rPr>
          <w:rFonts w:ascii="Verdana" w:hAnsi="Verdana"/>
        </w:rPr>
        <w:tab/>
        <w:t xml:space="preserve">How should the </w:t>
      </w:r>
      <w:r w:rsidR="00670638" w:rsidRPr="00C81F64">
        <w:rPr>
          <w:rFonts w:ascii="Verdana" w:hAnsi="Verdana"/>
        </w:rPr>
        <w:t xml:space="preserve">2 </w:t>
      </w:r>
      <w:r w:rsidR="007A2B6D" w:rsidRPr="00C81F64">
        <w:rPr>
          <w:rFonts w:ascii="Verdana" w:hAnsi="Verdana"/>
        </w:rPr>
        <w:t>S</w:t>
      </w:r>
      <w:r w:rsidRPr="00C81F64">
        <w:rPr>
          <w:rFonts w:ascii="Verdana" w:hAnsi="Verdana"/>
        </w:rPr>
        <w:t>tart</w:t>
      </w:r>
      <w:r w:rsidR="007A2B6D" w:rsidRPr="00C81F64">
        <w:rPr>
          <w:rFonts w:ascii="Verdana" w:hAnsi="Verdana"/>
        </w:rPr>
        <w:t>er A</w:t>
      </w:r>
      <w:r w:rsidR="00670638" w:rsidRPr="00C81F64">
        <w:rPr>
          <w:rFonts w:ascii="Verdana" w:hAnsi="Verdana"/>
        </w:rPr>
        <w:t xml:space="preserve">sst </w:t>
      </w:r>
      <w:r w:rsidRPr="00C81F64">
        <w:rPr>
          <w:rFonts w:ascii="Verdana" w:hAnsi="Verdana"/>
        </w:rPr>
        <w:t xml:space="preserve">organise the athletes for a </w:t>
      </w:r>
      <w:r w:rsidR="00B5270D" w:rsidRPr="00C81F64">
        <w:rPr>
          <w:rFonts w:ascii="Verdana" w:hAnsi="Verdana"/>
        </w:rPr>
        <w:t>3000m race where there are 30</w:t>
      </w:r>
      <w:r w:rsidR="00670638" w:rsidRPr="00C81F64">
        <w:rPr>
          <w:rFonts w:ascii="Verdana" w:hAnsi="Verdana"/>
        </w:rPr>
        <w:t xml:space="preserve"> competitors.</w:t>
      </w:r>
    </w:p>
    <w:p w14:paraId="74C657BB" w14:textId="0556D82C" w:rsidR="00670638" w:rsidRDefault="00670638" w:rsidP="00C81F64">
      <w:pPr>
        <w:rPr>
          <w:rFonts w:ascii="Verdana" w:hAnsi="Verdana"/>
        </w:rPr>
      </w:pPr>
    </w:p>
    <w:p w14:paraId="6FAFD537" w14:textId="479398E3" w:rsidR="00C81F64" w:rsidRDefault="00C81F64" w:rsidP="00670638">
      <w:pPr>
        <w:ind w:left="720" w:hanging="720"/>
        <w:rPr>
          <w:rFonts w:ascii="Verdana" w:hAnsi="Verdana"/>
        </w:rPr>
      </w:pPr>
    </w:p>
    <w:p w14:paraId="045D2AB0" w14:textId="053B5CD6" w:rsidR="00C81F64" w:rsidRDefault="00C81F64" w:rsidP="00670638">
      <w:pPr>
        <w:ind w:left="720" w:hanging="720"/>
        <w:rPr>
          <w:rFonts w:ascii="Verdana" w:hAnsi="Verdana"/>
        </w:rPr>
      </w:pPr>
    </w:p>
    <w:p w14:paraId="78208E67" w14:textId="2D5D8FF9" w:rsidR="00670638" w:rsidRPr="00C81F64" w:rsidRDefault="00B5270D" w:rsidP="00C81F64">
      <w:pPr>
        <w:rPr>
          <w:rFonts w:ascii="Verdana" w:hAnsi="Verdana"/>
          <w:b/>
          <w:bCs/>
        </w:rPr>
      </w:pPr>
      <w:r w:rsidRPr="00C81F64">
        <w:rPr>
          <w:rFonts w:ascii="Verdana" w:hAnsi="Verdana"/>
          <w:b/>
          <w:bCs/>
        </w:rPr>
        <w:t>Answers</w:t>
      </w:r>
    </w:p>
    <w:p w14:paraId="1403EDCC" w14:textId="77777777" w:rsidR="00670638" w:rsidRPr="00C81F64" w:rsidRDefault="00670638" w:rsidP="00670638">
      <w:pPr>
        <w:ind w:left="720" w:hanging="720"/>
        <w:rPr>
          <w:rFonts w:ascii="Verdana" w:hAnsi="Verdana"/>
        </w:rPr>
      </w:pPr>
      <w:r w:rsidRPr="00C81F64">
        <w:rPr>
          <w:rFonts w:ascii="Verdana" w:hAnsi="Verdana"/>
        </w:rPr>
        <w:t>A1</w:t>
      </w:r>
      <w:r w:rsidRPr="00C81F64">
        <w:rPr>
          <w:rFonts w:ascii="Verdana" w:hAnsi="Verdana"/>
        </w:rPr>
        <w:tab/>
        <w:t>To ensure there is a fair start within the rules of competition.</w:t>
      </w:r>
    </w:p>
    <w:p w14:paraId="75C65FA2" w14:textId="77777777" w:rsidR="00670638" w:rsidRPr="00C81F64" w:rsidRDefault="00670638" w:rsidP="00670638">
      <w:pPr>
        <w:ind w:left="720" w:hanging="720"/>
        <w:rPr>
          <w:rFonts w:ascii="Verdana" w:hAnsi="Verdana"/>
        </w:rPr>
      </w:pPr>
      <w:r w:rsidRPr="00C81F64">
        <w:rPr>
          <w:rFonts w:ascii="Verdana" w:hAnsi="Verdana"/>
        </w:rPr>
        <w:t>A2</w:t>
      </w:r>
      <w:r w:rsidRPr="00C81F64">
        <w:rPr>
          <w:rFonts w:ascii="Verdana" w:hAnsi="Verdana"/>
        </w:rPr>
        <w:tab/>
        <w:t>(a) Yellow/Black diagonal card</w:t>
      </w:r>
      <w:r w:rsidR="00B5270D" w:rsidRPr="00C81F64">
        <w:rPr>
          <w:rFonts w:ascii="Verdana" w:hAnsi="Verdana"/>
        </w:rPr>
        <w:t xml:space="preserve"> (warning)</w:t>
      </w:r>
    </w:p>
    <w:p w14:paraId="564FB05A" w14:textId="77777777" w:rsidR="00670638" w:rsidRPr="00C81F64" w:rsidRDefault="00670638" w:rsidP="00670638">
      <w:pPr>
        <w:ind w:left="720" w:hanging="720"/>
        <w:rPr>
          <w:rFonts w:ascii="Verdana" w:hAnsi="Verdana"/>
        </w:rPr>
      </w:pPr>
      <w:r w:rsidRPr="00C81F64">
        <w:rPr>
          <w:rFonts w:ascii="Verdana" w:hAnsi="Verdana"/>
        </w:rPr>
        <w:tab/>
        <w:t>(b) Red/Black diagonal card</w:t>
      </w:r>
      <w:r w:rsidR="00B5270D" w:rsidRPr="00C81F64">
        <w:rPr>
          <w:rFonts w:ascii="Verdana" w:hAnsi="Verdana"/>
        </w:rPr>
        <w:t xml:space="preserve"> (disqualification)</w:t>
      </w:r>
    </w:p>
    <w:p w14:paraId="4A2D591E" w14:textId="77777777" w:rsidR="00670638" w:rsidRPr="00C81F64" w:rsidRDefault="00670638" w:rsidP="00670638">
      <w:pPr>
        <w:ind w:left="720" w:hanging="720"/>
        <w:rPr>
          <w:rFonts w:ascii="Verdana" w:hAnsi="Verdana"/>
        </w:rPr>
      </w:pPr>
      <w:r w:rsidRPr="00C81F64">
        <w:rPr>
          <w:rFonts w:ascii="Verdana" w:hAnsi="Verdana"/>
        </w:rPr>
        <w:tab/>
        <w:t>(c) Yellow (conduct warning)</w:t>
      </w:r>
    </w:p>
    <w:p w14:paraId="48C0A75E" w14:textId="77777777" w:rsidR="00670638" w:rsidRPr="00C81F64" w:rsidRDefault="00670638" w:rsidP="00670638">
      <w:pPr>
        <w:ind w:left="720" w:hanging="720"/>
        <w:rPr>
          <w:rFonts w:ascii="Verdana" w:hAnsi="Verdana"/>
        </w:rPr>
      </w:pPr>
      <w:r w:rsidRPr="00C81F64">
        <w:rPr>
          <w:rFonts w:ascii="Verdana" w:hAnsi="Verdana"/>
        </w:rPr>
        <w:tab/>
        <w:t>(d) Green (technical fault)</w:t>
      </w:r>
    </w:p>
    <w:p w14:paraId="401CA70F" w14:textId="0AA4E2BD" w:rsidR="00DE680D" w:rsidRPr="00C81F64" w:rsidRDefault="00670638" w:rsidP="00C81F64">
      <w:pPr>
        <w:ind w:left="720" w:hanging="720"/>
        <w:rPr>
          <w:rFonts w:ascii="Verdana" w:hAnsi="Verdana"/>
        </w:rPr>
      </w:pPr>
      <w:r w:rsidRPr="00C81F64">
        <w:rPr>
          <w:rFonts w:ascii="Verdana" w:hAnsi="Verdana"/>
        </w:rPr>
        <w:t>A3</w:t>
      </w:r>
      <w:r w:rsidRPr="00C81F64">
        <w:rPr>
          <w:rFonts w:ascii="Verdana" w:hAnsi="Verdana"/>
        </w:rPr>
        <w:tab/>
        <w:t xml:space="preserve">It is recommended that a split start is used.  The chief SA will organise the athletes with 2 thirds on the inner line and 1 third on the forward line, following the start list in order it is printed.  The 2 SA’s will take a line </w:t>
      </w:r>
      <w:r w:rsidR="007A2B6D" w:rsidRPr="00C81F64">
        <w:rPr>
          <w:rFonts w:ascii="Verdana" w:hAnsi="Verdana"/>
        </w:rPr>
        <w:t>each;</w:t>
      </w:r>
      <w:r w:rsidRPr="00C81F64">
        <w:rPr>
          <w:rFonts w:ascii="Verdana" w:hAnsi="Verdana"/>
        </w:rPr>
        <w:t xml:space="preserve"> they will explain to the athletes the procedure for the front line </w:t>
      </w:r>
      <w:r w:rsidRPr="00C81F64">
        <w:rPr>
          <w:rFonts w:ascii="Verdana" w:hAnsi="Verdana"/>
        </w:rPr>
        <w:lastRenderedPageBreak/>
        <w:t>break point.  Once both SA’s have stepped back the gun will be fired.</w:t>
      </w:r>
    </w:p>
    <w:sectPr w:rsidR="00DE680D" w:rsidRPr="00C81F6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F2B3E" w14:textId="77777777" w:rsidR="00C81F64" w:rsidRDefault="00C81F64" w:rsidP="00C81F64">
      <w:pPr>
        <w:spacing w:after="0" w:line="240" w:lineRule="auto"/>
      </w:pPr>
      <w:r>
        <w:separator/>
      </w:r>
    </w:p>
  </w:endnote>
  <w:endnote w:type="continuationSeparator" w:id="0">
    <w:p w14:paraId="74B9E08C" w14:textId="77777777" w:rsidR="00C81F64" w:rsidRDefault="00C81F64" w:rsidP="00C8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erce Vector">
    <w:panose1 w:val="000005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D410" w14:textId="2D82B054" w:rsidR="00C81F64" w:rsidRDefault="00C81F6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9211C4" wp14:editId="608372A8">
          <wp:simplePos x="0" y="0"/>
          <wp:positionH relativeFrom="column">
            <wp:posOffset>-971550</wp:posOffset>
          </wp:positionH>
          <wp:positionV relativeFrom="paragraph">
            <wp:posOffset>-546735</wp:posOffset>
          </wp:positionV>
          <wp:extent cx="7571740" cy="1256030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1AB49" w14:textId="77777777" w:rsidR="00C81F64" w:rsidRDefault="00C81F64" w:rsidP="00C81F64">
      <w:pPr>
        <w:spacing w:after="0" w:line="240" w:lineRule="auto"/>
      </w:pPr>
      <w:r>
        <w:separator/>
      </w:r>
    </w:p>
  </w:footnote>
  <w:footnote w:type="continuationSeparator" w:id="0">
    <w:p w14:paraId="0741C56C" w14:textId="77777777" w:rsidR="00C81F64" w:rsidRDefault="00C81F64" w:rsidP="00C8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D332" w14:textId="4204AE50" w:rsidR="00C81F64" w:rsidRDefault="00C81F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199868" wp14:editId="24E5165F">
          <wp:simplePos x="0" y="0"/>
          <wp:positionH relativeFrom="column">
            <wp:posOffset>-962025</wp:posOffset>
          </wp:positionH>
          <wp:positionV relativeFrom="paragraph">
            <wp:posOffset>-725805</wp:posOffset>
          </wp:positionV>
          <wp:extent cx="7571740" cy="1896110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9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455D8"/>
    <w:multiLevelType w:val="hybridMultilevel"/>
    <w:tmpl w:val="41AA7D0A"/>
    <w:lvl w:ilvl="0" w:tplc="2898C8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A6F2D"/>
    <w:multiLevelType w:val="hybridMultilevel"/>
    <w:tmpl w:val="05A84D5E"/>
    <w:lvl w:ilvl="0" w:tplc="7B2E1E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0D"/>
    <w:rsid w:val="00670638"/>
    <w:rsid w:val="007A2B6D"/>
    <w:rsid w:val="00B50A0B"/>
    <w:rsid w:val="00B5270D"/>
    <w:rsid w:val="00C81F64"/>
    <w:rsid w:val="00DE680D"/>
    <w:rsid w:val="00F0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D561EE"/>
  <w15:docId w15:val="{F373A556-CA71-4D76-B18E-A67883B8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64"/>
  </w:style>
  <w:style w:type="paragraph" w:styleId="Footer">
    <w:name w:val="footer"/>
    <w:basedOn w:val="Normal"/>
    <w:link w:val="FooterChar"/>
    <w:uiPriority w:val="99"/>
    <w:unhideWhenUsed/>
    <w:rsid w:val="00C8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CDB12B63F5D4AA91D795FA13B2754" ma:contentTypeVersion="13" ma:contentTypeDescription="Create a new document." ma:contentTypeScope="" ma:versionID="b5c9af6d374e25369e5a5b0b7980f465">
  <xsd:schema xmlns:xsd="http://www.w3.org/2001/XMLSchema" xmlns:xs="http://www.w3.org/2001/XMLSchema" xmlns:p="http://schemas.microsoft.com/office/2006/metadata/properties" xmlns:ns3="0967574c-023b-43d3-a8d4-fa92f89a9c6f" xmlns:ns4="26c5409c-4197-4f47-a66d-1d9ee9ec7b78" targetNamespace="http://schemas.microsoft.com/office/2006/metadata/properties" ma:root="true" ma:fieldsID="4b1a2cec3525bdc60fc8867981c0aa5a" ns3:_="" ns4:_="">
    <xsd:import namespace="0967574c-023b-43d3-a8d4-fa92f89a9c6f"/>
    <xsd:import namespace="26c5409c-4197-4f47-a66d-1d9ee9ec7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574c-023b-43d3-a8d4-fa92f89a9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409c-4197-4f47-a66d-1d9ee9ec7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51AD0-D05C-4681-B94D-B01CBFF9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7574c-023b-43d3-a8d4-fa92f89a9c6f"/>
    <ds:schemaRef ds:uri="26c5409c-4197-4f47-a66d-1d9ee9ec7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D93BE-C0D2-42CD-A9F9-C17401ECB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D8C69-0E02-4D3B-8EC8-CE06E6062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Zoe Holloway</cp:lastModifiedBy>
  <cp:revision>2</cp:revision>
  <dcterms:created xsi:type="dcterms:W3CDTF">2020-05-05T08:35:00Z</dcterms:created>
  <dcterms:modified xsi:type="dcterms:W3CDTF">2020-05-05T08:35:00Z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0x010100C27CDB12B63F5D4AA91D795FA13B2754</vt:lpwstr>
  </property>
</Properties>
</file>